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42" w:rsidRDefault="00814442" w:rsidP="00814442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5350"/>
            <wp:effectExtent l="19050" t="0" r="0" b="0"/>
            <wp:docPr id="6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213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A13213" w:rsidRPr="00C4332D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A13213" w:rsidRPr="00C4332D" w:rsidRDefault="00A13213" w:rsidP="00A13213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A13213" w:rsidRPr="006A0457" w:rsidRDefault="00A13213" w:rsidP="00A13213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184AAD">
        <w:t xml:space="preserve">      </w:t>
      </w:r>
      <w:r>
        <w:t xml:space="preserve"> </w:t>
      </w:r>
      <w:r w:rsidR="00A92C4B">
        <w:t>13.06.</w:t>
      </w:r>
      <w:r w:rsidR="00502497">
        <w:t>2023</w:t>
      </w:r>
      <w:r>
        <w:t xml:space="preserve">                                                                                                              </w:t>
      </w:r>
      <w:r w:rsidR="001E08EC">
        <w:t xml:space="preserve">      </w:t>
      </w:r>
      <w:r w:rsidR="00502497">
        <w:t xml:space="preserve">               </w:t>
      </w:r>
      <w:r w:rsidR="001E08EC">
        <w:t xml:space="preserve"> </w:t>
      </w:r>
      <w:r w:rsidR="000E3338">
        <w:t>№</w:t>
      </w:r>
      <w:r>
        <w:t xml:space="preserve"> </w:t>
      </w:r>
      <w:r w:rsidR="00A92C4B">
        <w:t>1127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814442" w:rsidRPr="00246459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474DD7">
        <w:rPr>
          <w:sz w:val="28"/>
          <w:szCs w:val="28"/>
        </w:rPr>
        <w:t>й</w:t>
      </w:r>
      <w:r>
        <w:rPr>
          <w:sz w:val="28"/>
          <w:szCs w:val="28"/>
        </w:rPr>
        <w:t xml:space="preserve"> в постановление Администрации ЗАТО г. Железногорск от 1</w:t>
      </w:r>
      <w:r w:rsidR="00CA5C61">
        <w:rPr>
          <w:sz w:val="28"/>
          <w:szCs w:val="28"/>
        </w:rPr>
        <w:t>4</w:t>
      </w:r>
      <w:r>
        <w:rPr>
          <w:sz w:val="28"/>
          <w:szCs w:val="28"/>
        </w:rPr>
        <w:t>.09.</w:t>
      </w:r>
      <w:r w:rsidR="00B74EA3">
        <w:rPr>
          <w:sz w:val="28"/>
          <w:szCs w:val="28"/>
        </w:rPr>
        <w:t>201</w:t>
      </w:r>
      <w:r w:rsidR="00CA5C61">
        <w:rPr>
          <w:sz w:val="28"/>
          <w:szCs w:val="28"/>
        </w:rPr>
        <w:t>5</w:t>
      </w:r>
      <w:r>
        <w:rPr>
          <w:sz w:val="28"/>
          <w:szCs w:val="28"/>
        </w:rPr>
        <w:t xml:space="preserve"> № 1</w:t>
      </w:r>
      <w:r w:rsidR="00CA5C61">
        <w:rPr>
          <w:sz w:val="28"/>
          <w:szCs w:val="28"/>
        </w:rPr>
        <w:t>469</w:t>
      </w:r>
      <w:r>
        <w:rPr>
          <w:sz w:val="28"/>
          <w:szCs w:val="28"/>
        </w:rPr>
        <w:t xml:space="preserve"> «О</w:t>
      </w:r>
      <w:r w:rsidR="00CA5C61">
        <w:rPr>
          <w:sz w:val="28"/>
          <w:szCs w:val="28"/>
        </w:rPr>
        <w:t xml:space="preserve"> создании межведомственной рабочей группы по снижению неформальной занятости и повышению собираемости страховых взносов во внебюджетные фонды на территории ЗАТО Железногорск</w:t>
      </w:r>
      <w:r>
        <w:rPr>
          <w:sz w:val="28"/>
          <w:szCs w:val="28"/>
        </w:rPr>
        <w:t>»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BA4421" w:rsidRPr="00835773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061E8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</w:t>
      </w:r>
      <w:r w:rsidR="004822D2">
        <w:rPr>
          <w:sz w:val="28"/>
          <w:szCs w:val="28"/>
        </w:rPr>
        <w:t>разделом 2</w:t>
      </w:r>
      <w:r w:rsidR="004822D2" w:rsidRPr="00326C75">
        <w:rPr>
          <w:sz w:val="28"/>
          <w:szCs w:val="28"/>
        </w:rPr>
        <w:t xml:space="preserve"> Примерного Порядка информационного межведомственного взаимодействия при проведении работы по снижению </w:t>
      </w:r>
      <w:r w:rsidR="004822D2">
        <w:rPr>
          <w:sz w:val="28"/>
          <w:szCs w:val="28"/>
        </w:rPr>
        <w:t>уровня теневой занятости и легализации трудовых отношений в Красноярском крае</w:t>
      </w:r>
      <w:r w:rsidR="004822D2" w:rsidRPr="00326C75">
        <w:rPr>
          <w:sz w:val="28"/>
          <w:szCs w:val="28"/>
        </w:rPr>
        <w:t xml:space="preserve">, утвержденного Заместителем председателя Правительства Красноярского края </w:t>
      </w:r>
      <w:r w:rsidR="004822D2">
        <w:rPr>
          <w:sz w:val="28"/>
          <w:szCs w:val="28"/>
        </w:rPr>
        <w:t xml:space="preserve">                                      </w:t>
      </w:r>
      <w:r w:rsidR="004822D2" w:rsidRPr="00326C75">
        <w:rPr>
          <w:sz w:val="28"/>
          <w:szCs w:val="28"/>
        </w:rPr>
        <w:t xml:space="preserve">С.В. Верещагиным </w:t>
      </w:r>
      <w:r w:rsidR="004822D2">
        <w:rPr>
          <w:sz w:val="28"/>
          <w:szCs w:val="28"/>
        </w:rPr>
        <w:t>01</w:t>
      </w:r>
      <w:r w:rsidR="004822D2" w:rsidRPr="00326C75">
        <w:rPr>
          <w:sz w:val="28"/>
          <w:szCs w:val="28"/>
        </w:rPr>
        <w:t>.</w:t>
      </w:r>
      <w:r w:rsidR="004822D2">
        <w:rPr>
          <w:sz w:val="28"/>
          <w:szCs w:val="28"/>
        </w:rPr>
        <w:t>12</w:t>
      </w:r>
      <w:r w:rsidR="004822D2" w:rsidRPr="00326C75">
        <w:rPr>
          <w:sz w:val="28"/>
          <w:szCs w:val="28"/>
        </w:rPr>
        <w:t>.202</w:t>
      </w:r>
      <w:r w:rsidR="004822D2">
        <w:rPr>
          <w:sz w:val="28"/>
          <w:szCs w:val="28"/>
        </w:rPr>
        <w:t>2</w:t>
      </w:r>
      <w:r w:rsidR="009B5B54">
        <w:rPr>
          <w:sz w:val="28"/>
          <w:szCs w:val="28"/>
        </w:rPr>
        <w:t>,</w:t>
      </w:r>
      <w:r w:rsidR="00CA5C61">
        <w:rPr>
          <w:sz w:val="28"/>
          <w:szCs w:val="28"/>
        </w:rPr>
        <w:t xml:space="preserve"> </w:t>
      </w:r>
    </w:p>
    <w:p w:rsidR="00BA4421" w:rsidRPr="00835773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A4421" w:rsidRPr="00AE4E03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9319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постановление Администрации ЗАТО г. Железногорск от </w:t>
      </w:r>
      <w:r w:rsidR="00CA5C61">
        <w:rPr>
          <w:sz w:val="28"/>
          <w:szCs w:val="28"/>
        </w:rPr>
        <w:t>14.09.2015 № 1469 «О создании межведомственной рабочей группы по снижению неформальной занятости и повышению собираемости страховых взносов во внебюджетные фонды на территории ЗАТО Железногорск»</w:t>
      </w:r>
      <w:r w:rsidR="00DA633B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61AAB">
        <w:rPr>
          <w:sz w:val="28"/>
          <w:szCs w:val="28"/>
        </w:rPr>
        <w:t>Приложение № 1</w:t>
      </w:r>
      <w:r w:rsidR="00A97127" w:rsidRPr="00A97127">
        <w:rPr>
          <w:sz w:val="28"/>
          <w:szCs w:val="28"/>
        </w:rPr>
        <w:t xml:space="preserve"> </w:t>
      </w:r>
      <w:r w:rsidR="00A97127">
        <w:rPr>
          <w:sz w:val="28"/>
          <w:szCs w:val="28"/>
        </w:rPr>
        <w:t>«Состав</w:t>
      </w:r>
      <w:r w:rsidR="00A97127" w:rsidRPr="00A97127">
        <w:rPr>
          <w:sz w:val="28"/>
          <w:szCs w:val="28"/>
        </w:rPr>
        <w:t xml:space="preserve"> </w:t>
      </w:r>
      <w:r w:rsidR="00A61AAB">
        <w:rPr>
          <w:sz w:val="28"/>
          <w:szCs w:val="28"/>
        </w:rPr>
        <w:t xml:space="preserve"> </w:t>
      </w:r>
      <w:r w:rsidR="00A97127">
        <w:rPr>
          <w:sz w:val="28"/>
          <w:szCs w:val="28"/>
        </w:rPr>
        <w:t xml:space="preserve">межведомственной рабочей группы по снижению неформальной занятости и повышению собираемости страховых взносов во внебюджетные фонды на территории ЗАТО Железногорск» </w:t>
      </w:r>
      <w:r w:rsidR="00A61AAB">
        <w:rPr>
          <w:sz w:val="28"/>
          <w:szCs w:val="28"/>
        </w:rPr>
        <w:t xml:space="preserve">к постановлению изложить в новой редакции </w:t>
      </w:r>
      <w:r w:rsidR="00A97127">
        <w:rPr>
          <w:sz w:val="28"/>
          <w:szCs w:val="28"/>
        </w:rPr>
        <w:t>(приложение)</w:t>
      </w:r>
      <w:r w:rsidR="00A61AA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BA4421" w:rsidRPr="001E236C" w:rsidRDefault="00BA4421" w:rsidP="00BA4421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E236C">
        <w:rPr>
          <w:sz w:val="28"/>
          <w:szCs w:val="28"/>
        </w:rPr>
        <w:t xml:space="preserve">Управлению </w:t>
      </w:r>
      <w:r>
        <w:rPr>
          <w:sz w:val="28"/>
          <w:szCs w:val="28"/>
        </w:rPr>
        <w:t xml:space="preserve">внутреннего контроля Администрации ЗАТО г. Железногорск </w:t>
      </w:r>
      <w:r w:rsidRPr="001E236C">
        <w:rPr>
          <w:sz w:val="28"/>
          <w:szCs w:val="28"/>
        </w:rPr>
        <w:t xml:space="preserve"> (</w:t>
      </w:r>
      <w:r w:rsidR="005A02E5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5A02E5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proofErr w:type="spellStart"/>
      <w:r w:rsidR="005A02E5">
        <w:rPr>
          <w:sz w:val="28"/>
          <w:szCs w:val="28"/>
        </w:rPr>
        <w:t>Винокурова</w:t>
      </w:r>
      <w:proofErr w:type="spellEnd"/>
      <w:r w:rsidRPr="001E236C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BA4421" w:rsidRPr="00575BE5" w:rsidRDefault="00BA4421" w:rsidP="00BA4421">
      <w:pPr>
        <w:pStyle w:val="a6"/>
        <w:tabs>
          <w:tab w:val="left" w:pos="-142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75BE5">
        <w:rPr>
          <w:sz w:val="28"/>
          <w:szCs w:val="28"/>
        </w:rPr>
        <w:t>. Отделу общественных связей Администрации ЗАТО г.</w:t>
      </w:r>
      <w:r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 xml:space="preserve">Железногорск </w:t>
      </w:r>
      <w:r w:rsidR="00B74EA3"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>(</w:t>
      </w:r>
      <w:r>
        <w:rPr>
          <w:sz w:val="28"/>
          <w:szCs w:val="28"/>
        </w:rPr>
        <w:t xml:space="preserve">И.С. </w:t>
      </w:r>
      <w:r w:rsidR="001C2487">
        <w:rPr>
          <w:sz w:val="28"/>
          <w:szCs w:val="28"/>
        </w:rPr>
        <w:t>Архипова</w:t>
      </w:r>
      <w:r w:rsidRPr="00575BE5">
        <w:rPr>
          <w:sz w:val="28"/>
          <w:szCs w:val="28"/>
        </w:rPr>
        <w:t xml:space="preserve">) </w:t>
      </w:r>
      <w:proofErr w:type="gramStart"/>
      <w:r w:rsidRPr="00575BE5">
        <w:rPr>
          <w:sz w:val="28"/>
          <w:szCs w:val="28"/>
        </w:rPr>
        <w:t>разместить</w:t>
      </w:r>
      <w:proofErr w:type="gramEnd"/>
      <w:r w:rsidRPr="00575BE5">
        <w:rPr>
          <w:sz w:val="28"/>
          <w:szCs w:val="28"/>
        </w:rPr>
        <w:t xml:space="preserve"> настоящее постановление на официальном сайте </w:t>
      </w:r>
      <w:r w:rsidR="004822D2">
        <w:rPr>
          <w:sz w:val="28"/>
          <w:szCs w:val="28"/>
        </w:rPr>
        <w:lastRenderedPageBreak/>
        <w:t>Администрации ЗАТО г. Железногорск</w:t>
      </w:r>
      <w:r w:rsidRPr="00575BE5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575BE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575BE5">
        <w:rPr>
          <w:sz w:val="28"/>
          <w:szCs w:val="28"/>
        </w:rPr>
        <w:t>.</w:t>
      </w:r>
    </w:p>
    <w:p w:rsidR="00BA4421" w:rsidRPr="0079319E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9319E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>над</w:t>
      </w:r>
      <w:r w:rsidRPr="0079319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</w:t>
      </w:r>
      <w:r w:rsidRPr="0079319E">
        <w:rPr>
          <w:sz w:val="28"/>
          <w:szCs w:val="28"/>
        </w:rPr>
        <w:t xml:space="preserve"> настоящего постановления </w:t>
      </w:r>
      <w:r w:rsidR="00B74EA3">
        <w:rPr>
          <w:sz w:val="28"/>
          <w:szCs w:val="28"/>
        </w:rPr>
        <w:t>оставляю за собой</w:t>
      </w:r>
      <w:r w:rsidRPr="0079319E">
        <w:rPr>
          <w:sz w:val="28"/>
          <w:szCs w:val="28"/>
        </w:rPr>
        <w:t>.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9319E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 xml:space="preserve">после его </w:t>
      </w:r>
      <w:r w:rsidR="00B74EA3">
        <w:rPr>
          <w:sz w:val="28"/>
          <w:szCs w:val="28"/>
        </w:rPr>
        <w:t>официального опубликования</w:t>
      </w:r>
      <w:r w:rsidRPr="0079319E">
        <w:rPr>
          <w:sz w:val="28"/>
          <w:szCs w:val="28"/>
        </w:rPr>
        <w:t>.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046FAD" w:rsidRPr="00027E48" w:rsidRDefault="00BA4421" w:rsidP="00BA4421">
      <w:pPr>
        <w:widowControl w:val="0"/>
        <w:spacing w:after="0"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 xml:space="preserve">Глава ЗАТО г. Железногорск                                                                  </w:t>
      </w:r>
      <w:r w:rsidR="00262C8B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262C8B">
        <w:rPr>
          <w:sz w:val="28"/>
          <w:szCs w:val="28"/>
        </w:rPr>
        <w:t>М</w:t>
      </w:r>
      <w:r>
        <w:rPr>
          <w:sz w:val="28"/>
          <w:szCs w:val="28"/>
        </w:rPr>
        <w:t xml:space="preserve">. </w:t>
      </w:r>
      <w:r w:rsidR="00262C8B">
        <w:rPr>
          <w:sz w:val="28"/>
          <w:szCs w:val="28"/>
        </w:rPr>
        <w:t>Чернятин</w:t>
      </w:r>
      <w:r>
        <w:rPr>
          <w:sz w:val="28"/>
          <w:szCs w:val="28"/>
        </w:rPr>
        <w:t xml:space="preserve">                                                                    </w:t>
      </w:r>
    </w:p>
    <w:p w:rsidR="00046FAD" w:rsidRPr="00027E48" w:rsidRDefault="00046FAD" w:rsidP="00BA4421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046FAD" w:rsidRPr="00027E48" w:rsidRDefault="00046FAD" w:rsidP="00645EB4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046FAD" w:rsidRPr="00027E48" w:rsidRDefault="00046FAD" w:rsidP="00645EB4">
      <w:pPr>
        <w:widowControl w:val="0"/>
        <w:spacing w:after="0" w:line="240" w:lineRule="auto"/>
        <w:contextualSpacing/>
        <w:rPr>
          <w:sz w:val="24"/>
          <w:szCs w:val="24"/>
        </w:rPr>
      </w:pPr>
    </w:p>
    <w:sectPr w:rsidR="00046FAD" w:rsidRPr="00027E48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E63" w:rsidRDefault="002D4E63" w:rsidP="00D53F46">
      <w:pPr>
        <w:spacing w:after="0" w:line="240" w:lineRule="auto"/>
      </w:pPr>
      <w:r>
        <w:separator/>
      </w:r>
    </w:p>
  </w:endnote>
  <w:endnote w:type="continuationSeparator" w:id="0">
    <w:p w:rsidR="002D4E63" w:rsidRDefault="002D4E6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E63" w:rsidRDefault="002D4E63" w:rsidP="00D53F46">
      <w:pPr>
        <w:spacing w:after="0" w:line="240" w:lineRule="auto"/>
      </w:pPr>
      <w:r>
        <w:separator/>
      </w:r>
    </w:p>
  </w:footnote>
  <w:footnote w:type="continuationSeparator" w:id="0">
    <w:p w:rsidR="002D4E63" w:rsidRDefault="002D4E63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4D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E48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367"/>
    <w:rsid w:val="0004083B"/>
    <w:rsid w:val="00040CC1"/>
    <w:rsid w:val="000417A6"/>
    <w:rsid w:val="0004405C"/>
    <w:rsid w:val="000443A8"/>
    <w:rsid w:val="00044D5B"/>
    <w:rsid w:val="00044F9C"/>
    <w:rsid w:val="000458EA"/>
    <w:rsid w:val="00046FAD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089"/>
    <w:rsid w:val="00063EA1"/>
    <w:rsid w:val="00064295"/>
    <w:rsid w:val="00065479"/>
    <w:rsid w:val="00067196"/>
    <w:rsid w:val="0006766E"/>
    <w:rsid w:val="00067ED8"/>
    <w:rsid w:val="00071626"/>
    <w:rsid w:val="00072695"/>
    <w:rsid w:val="00075450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338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83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3A28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4AA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4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8EC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22B9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C8B"/>
    <w:rsid w:val="00262D7D"/>
    <w:rsid w:val="002649DC"/>
    <w:rsid w:val="0026563B"/>
    <w:rsid w:val="00265A13"/>
    <w:rsid w:val="00265AD5"/>
    <w:rsid w:val="00266E1E"/>
    <w:rsid w:val="002701AD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0BC4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4E63"/>
    <w:rsid w:val="002D6E76"/>
    <w:rsid w:val="002D7E37"/>
    <w:rsid w:val="002D7FB7"/>
    <w:rsid w:val="002E01B3"/>
    <w:rsid w:val="002E1D9E"/>
    <w:rsid w:val="002E27AB"/>
    <w:rsid w:val="002E35A6"/>
    <w:rsid w:val="002E390A"/>
    <w:rsid w:val="002E3A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25BB"/>
    <w:rsid w:val="00324389"/>
    <w:rsid w:val="00324696"/>
    <w:rsid w:val="003279CA"/>
    <w:rsid w:val="0033066B"/>
    <w:rsid w:val="00331F5F"/>
    <w:rsid w:val="00334490"/>
    <w:rsid w:val="00335818"/>
    <w:rsid w:val="00335BB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8BE"/>
    <w:rsid w:val="003D627F"/>
    <w:rsid w:val="003D7BB3"/>
    <w:rsid w:val="003E0839"/>
    <w:rsid w:val="003E0841"/>
    <w:rsid w:val="003E1CCD"/>
    <w:rsid w:val="003E2F5D"/>
    <w:rsid w:val="003E3981"/>
    <w:rsid w:val="003E3997"/>
    <w:rsid w:val="003E658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2BA"/>
    <w:rsid w:val="00457897"/>
    <w:rsid w:val="004641A9"/>
    <w:rsid w:val="004665D5"/>
    <w:rsid w:val="0046691E"/>
    <w:rsid w:val="004713A9"/>
    <w:rsid w:val="00471FEE"/>
    <w:rsid w:val="004726D3"/>
    <w:rsid w:val="004735D4"/>
    <w:rsid w:val="00474DD7"/>
    <w:rsid w:val="00480789"/>
    <w:rsid w:val="004810DC"/>
    <w:rsid w:val="004822D2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B7AFF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5995"/>
    <w:rsid w:val="004F6972"/>
    <w:rsid w:val="004F7EAE"/>
    <w:rsid w:val="0050188E"/>
    <w:rsid w:val="00501F09"/>
    <w:rsid w:val="00502451"/>
    <w:rsid w:val="00502497"/>
    <w:rsid w:val="005025FC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B7C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0861"/>
    <w:rsid w:val="005718B6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3BF"/>
    <w:rsid w:val="00592C71"/>
    <w:rsid w:val="005936E9"/>
    <w:rsid w:val="005945A4"/>
    <w:rsid w:val="00594EF9"/>
    <w:rsid w:val="005958B2"/>
    <w:rsid w:val="00595BC9"/>
    <w:rsid w:val="005965CE"/>
    <w:rsid w:val="005A02E5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0B0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DB4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12B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0F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6FFA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B0C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D1D"/>
    <w:rsid w:val="0082377E"/>
    <w:rsid w:val="00825A31"/>
    <w:rsid w:val="00826079"/>
    <w:rsid w:val="008263A6"/>
    <w:rsid w:val="00827E1C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47F3"/>
    <w:rsid w:val="009168F9"/>
    <w:rsid w:val="00920518"/>
    <w:rsid w:val="00921495"/>
    <w:rsid w:val="009242FE"/>
    <w:rsid w:val="009273D9"/>
    <w:rsid w:val="0093029B"/>
    <w:rsid w:val="00930375"/>
    <w:rsid w:val="009339FA"/>
    <w:rsid w:val="00933B3C"/>
    <w:rsid w:val="0093604E"/>
    <w:rsid w:val="00936C56"/>
    <w:rsid w:val="009372C0"/>
    <w:rsid w:val="009372D2"/>
    <w:rsid w:val="009415DD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44D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5B54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213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C61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105D"/>
    <w:rsid w:val="00A61AAB"/>
    <w:rsid w:val="00A62094"/>
    <w:rsid w:val="00A6210E"/>
    <w:rsid w:val="00A6481B"/>
    <w:rsid w:val="00A6584C"/>
    <w:rsid w:val="00A706E9"/>
    <w:rsid w:val="00A70EC3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C4B"/>
    <w:rsid w:val="00A92D2C"/>
    <w:rsid w:val="00A933AB"/>
    <w:rsid w:val="00A94623"/>
    <w:rsid w:val="00A95044"/>
    <w:rsid w:val="00A95108"/>
    <w:rsid w:val="00A969CD"/>
    <w:rsid w:val="00A97127"/>
    <w:rsid w:val="00A97D19"/>
    <w:rsid w:val="00AA320A"/>
    <w:rsid w:val="00AA3D92"/>
    <w:rsid w:val="00AA4E23"/>
    <w:rsid w:val="00AA62D8"/>
    <w:rsid w:val="00AA68F7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5ADA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E7766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1303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02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59CF"/>
    <w:rsid w:val="00B66895"/>
    <w:rsid w:val="00B7142C"/>
    <w:rsid w:val="00B72526"/>
    <w:rsid w:val="00B72EEF"/>
    <w:rsid w:val="00B73B4E"/>
    <w:rsid w:val="00B7418C"/>
    <w:rsid w:val="00B74EA3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421"/>
    <w:rsid w:val="00BA455F"/>
    <w:rsid w:val="00BA512C"/>
    <w:rsid w:val="00BA5D2B"/>
    <w:rsid w:val="00BA6B65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5C61"/>
    <w:rsid w:val="00CA630E"/>
    <w:rsid w:val="00CA7764"/>
    <w:rsid w:val="00CB01CB"/>
    <w:rsid w:val="00CB0A7C"/>
    <w:rsid w:val="00CB0D22"/>
    <w:rsid w:val="00CB2D7E"/>
    <w:rsid w:val="00CB3471"/>
    <w:rsid w:val="00CB42A2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0BE2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6D8F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33B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098C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07722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202E"/>
    <w:rsid w:val="00E24B65"/>
    <w:rsid w:val="00E30063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164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D46"/>
    <w:rsid w:val="00E92D72"/>
    <w:rsid w:val="00E933C0"/>
    <w:rsid w:val="00E943A3"/>
    <w:rsid w:val="00E9489E"/>
    <w:rsid w:val="00E94CB9"/>
    <w:rsid w:val="00E94D74"/>
    <w:rsid w:val="00E951A4"/>
    <w:rsid w:val="00E959D1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300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949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230F"/>
    <w:rsid w:val="00F8370C"/>
    <w:rsid w:val="00F83BA4"/>
    <w:rsid w:val="00F8488D"/>
    <w:rsid w:val="00F848C0"/>
    <w:rsid w:val="00F84AF4"/>
    <w:rsid w:val="00F863C5"/>
    <w:rsid w:val="00F86E52"/>
    <w:rsid w:val="00F87B2E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CA5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3;&#1083;&#1072;&#1074;&#1099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0A5AC-020C-4F91-8113-BDCDFECDF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 ЗАТО г. Железногорск</Template>
  <TotalTime>14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2225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6</cp:revision>
  <cp:lastPrinted>2023-03-02T09:42:00Z</cp:lastPrinted>
  <dcterms:created xsi:type="dcterms:W3CDTF">2023-03-02T09:31:00Z</dcterms:created>
  <dcterms:modified xsi:type="dcterms:W3CDTF">2023-06-13T10:11:00Z</dcterms:modified>
</cp:coreProperties>
</file>